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4FFB" w14:textId="77777777" w:rsidR="00333ADA" w:rsidRPr="00CE2E59" w:rsidRDefault="00333ADA" w:rsidP="00CE2E59">
      <w:pPr>
        <w:shd w:val="clear" w:color="auto" w:fill="FFFFFF"/>
        <w:spacing w:before="180" w:after="0"/>
        <w:jc w:val="center"/>
        <w:rPr>
          <w:rFonts w:ascii="Roboto" w:eastAsia="Times New Roman" w:hAnsi="Roboto" w:cs="Times New Roman"/>
          <w:b/>
          <w:bCs/>
          <w:color w:val="111111"/>
          <w:kern w:val="0"/>
          <w:sz w:val="28"/>
          <w:szCs w:val="28"/>
          <w14:ligatures w14:val="none"/>
        </w:rPr>
      </w:pPr>
      <w:r w:rsidRPr="00CE2E59">
        <w:rPr>
          <w:rFonts w:ascii="Roboto" w:eastAsia="Times New Roman" w:hAnsi="Roboto" w:cs="Times New Roman"/>
          <w:b/>
          <w:bCs/>
          <w:color w:val="111111"/>
          <w:kern w:val="0"/>
          <w:sz w:val="28"/>
          <w:szCs w:val="28"/>
          <w14:ligatures w14:val="none"/>
        </w:rPr>
        <w:t>Invitation to Whole Hearted: Becoming a Trauma-Informed Parish</w:t>
      </w:r>
    </w:p>
    <w:p w14:paraId="561F4F65" w14:textId="77777777" w:rsidR="00CE2E59" w:rsidRDefault="00CE2E59" w:rsidP="00CE2E5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</w:pPr>
    </w:p>
    <w:p w14:paraId="4A988F30" w14:textId="77777777" w:rsidR="00CE2E59" w:rsidRDefault="00CE2E59" w:rsidP="00CE2E5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</w:pPr>
    </w:p>
    <w:p w14:paraId="1DC221B0" w14:textId="63FF8E90" w:rsidR="00CE2E59" w:rsidRDefault="00CE2E59" w:rsidP="00CE2E5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 xml:space="preserve">At:  </w:t>
      </w:r>
      <w:r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ab/>
        <w:t>Immaculate Conception Church</w:t>
      </w:r>
    </w:p>
    <w:p w14:paraId="7E3AB78F" w14:textId="1BC315D5" w:rsidR="00CE2E59" w:rsidRDefault="00CE2E59" w:rsidP="00CE2E5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ab/>
        <w:t>31 Calais Avenue</w:t>
      </w:r>
    </w:p>
    <w:p w14:paraId="1A6EE49C" w14:textId="0560DAC4" w:rsidR="00CE2E59" w:rsidRDefault="00CE2E59" w:rsidP="00CE2E5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ab/>
        <w:t>Calais, ME  01619</w:t>
      </w:r>
    </w:p>
    <w:p w14:paraId="05C3D4DE" w14:textId="77777777" w:rsidR="00CE2E59" w:rsidRDefault="00CE2E59" w:rsidP="00CE2E5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</w:pPr>
    </w:p>
    <w:p w14:paraId="1621AF0C" w14:textId="0F03B3EF" w:rsidR="00CE2E59" w:rsidRDefault="00CE2E59" w:rsidP="00CE2E5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Dates:  April 13 and 20</w:t>
      </w:r>
    </w:p>
    <w:p w14:paraId="3FCC6CC0" w14:textId="77777777" w:rsidR="00CE2E59" w:rsidRDefault="00CE2E59" w:rsidP="00CE2E5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</w:pPr>
    </w:p>
    <w:p w14:paraId="3E413FB8" w14:textId="00F9B258" w:rsidR="00CE2E59" w:rsidRDefault="00CE2E59" w:rsidP="00CE2E5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Time:</w:t>
      </w:r>
      <w:r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ab/>
        <w:t>9:30 – 12: noon</w:t>
      </w:r>
    </w:p>
    <w:p w14:paraId="343B50C5" w14:textId="77777777" w:rsidR="00CE2E59" w:rsidRDefault="00CE2E59" w:rsidP="00CE2E59">
      <w:pPr>
        <w:shd w:val="clear" w:color="auto" w:fill="FFFFFF"/>
        <w:spacing w:after="0"/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</w:pPr>
    </w:p>
    <w:p w14:paraId="4112B2D0" w14:textId="54460233" w:rsidR="00CE2E59" w:rsidRPr="00333ADA" w:rsidRDefault="00CE2E59" w:rsidP="00CE2E59">
      <w:pPr>
        <w:shd w:val="clear" w:color="auto" w:fill="FFFFFF"/>
        <w:spacing w:after="0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Light refreshments will be offered.</w:t>
      </w:r>
    </w:p>
    <w:p w14:paraId="1E10A4D9" w14:textId="5EDC3C54" w:rsidR="00333ADA" w:rsidRPr="00333ADA" w:rsidRDefault="00333ADA" w:rsidP="00333ADA">
      <w:pPr>
        <w:shd w:val="clear" w:color="auto" w:fill="FFFFFF"/>
        <w:spacing w:before="180" w:after="0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We invite you to join us for </w:t>
      </w:r>
      <w:r w:rsidRPr="00333ADA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Whole Hearted</w:t>
      </w: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, a transformative program that integrates spirituality and behavioral health to create a trauma-aware parish</w:t>
      </w:r>
      <w:r w:rsidR="00CE2E5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and community</w:t>
      </w: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. In these challenging times, understanding trauma’s impact and fostering healing are essential.</w:t>
      </w:r>
    </w:p>
    <w:p w14:paraId="7F90D0E0" w14:textId="77777777" w:rsidR="00333ADA" w:rsidRPr="00333ADA" w:rsidRDefault="00333ADA" w:rsidP="00333ADA">
      <w:pPr>
        <w:shd w:val="clear" w:color="auto" w:fill="FFFFFF"/>
        <w:spacing w:before="180" w:after="0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What is Whole Hearted?</w:t>
      </w: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Whole Hearted is not a substitute for clinical therapy, but it provides valuable insights into trauma’s effects on mental and spiritual well-being. As Catholics, our parish community plays a vital role in recognizing when someone needs support, even if they don’t ask for it directly.</w:t>
      </w:r>
    </w:p>
    <w:p w14:paraId="71AA1C7B" w14:textId="77777777" w:rsidR="00333ADA" w:rsidRPr="00333ADA" w:rsidRDefault="00333ADA" w:rsidP="00333ADA">
      <w:pPr>
        <w:shd w:val="clear" w:color="auto" w:fill="FFFFFF"/>
        <w:spacing w:before="180" w:after="0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Program Details:</w:t>
      </w:r>
    </w:p>
    <w:p w14:paraId="2613854F" w14:textId="034EC176" w:rsidR="00333ADA" w:rsidRPr="00333ADA" w:rsidRDefault="00333ADA" w:rsidP="00333A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When</w:t>
      </w: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: </w:t>
      </w:r>
      <w:r w:rsidR="001265F5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2 sessions: Saturday, 13 April and 2</w:t>
      </w:r>
      <w:r w:rsidR="00685D8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0</w:t>
      </w:r>
      <w:r w:rsidR="001265F5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April from 9:30a-12p</w:t>
      </w:r>
    </w:p>
    <w:p w14:paraId="55EDED75" w14:textId="41A15D7E" w:rsidR="00333ADA" w:rsidRPr="00333ADA" w:rsidRDefault="00333ADA" w:rsidP="00333A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Where</w:t>
      </w: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: </w:t>
      </w:r>
      <w:r w:rsidR="001265F5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Parish Hall at </w:t>
      </w:r>
      <w:r w:rsidR="00AA3B5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Immaculate Conception Church in Calais</w:t>
      </w:r>
    </w:p>
    <w:p w14:paraId="6B15C986" w14:textId="5D0A23F9" w:rsidR="00333ADA" w:rsidRPr="002D1A74" w:rsidRDefault="00333ADA" w:rsidP="002D1A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Facilitator</w:t>
      </w: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: </w:t>
      </w:r>
      <w:r w:rsidR="00AA3B5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Edward French, MSW</w:t>
      </w:r>
      <w:r w:rsidR="002D1A74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, </w:t>
      </w:r>
      <w:r w:rsidR="00AA3B52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ACSW</w:t>
      </w:r>
      <w:r w:rsidR="002D1A74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, Catholic Charities Parish Social Ministry</w:t>
      </w:r>
    </w:p>
    <w:p w14:paraId="3DE11CF4" w14:textId="77777777" w:rsidR="00333ADA" w:rsidRPr="00333ADA" w:rsidRDefault="00333ADA" w:rsidP="00333ADA">
      <w:pPr>
        <w:shd w:val="clear" w:color="auto" w:fill="FFFFFF"/>
        <w:spacing w:before="180" w:after="0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What to Expect:</w:t>
      </w:r>
    </w:p>
    <w:p w14:paraId="00209F7A" w14:textId="77777777" w:rsidR="00333ADA" w:rsidRPr="00333ADA" w:rsidRDefault="00333ADA" w:rsidP="00333A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Explore trauma awareness through guided discussions and personal exercises.</w:t>
      </w:r>
    </w:p>
    <w:p w14:paraId="7E92AED5" w14:textId="77777777" w:rsidR="00333ADA" w:rsidRPr="00333ADA" w:rsidRDefault="00333ADA" w:rsidP="00333A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Learn how to recognize trauma’s impact on yourself and others.</w:t>
      </w:r>
    </w:p>
    <w:p w14:paraId="5C4A2554" w14:textId="77777777" w:rsidR="00333ADA" w:rsidRPr="00333ADA" w:rsidRDefault="00333ADA" w:rsidP="00333A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Discover restorative spiritual and professional resources.</w:t>
      </w:r>
    </w:p>
    <w:p w14:paraId="2386EACC" w14:textId="77777777" w:rsidR="00333ADA" w:rsidRPr="00333ADA" w:rsidRDefault="00333ADA" w:rsidP="00333ADA">
      <w:pPr>
        <w:shd w:val="clear" w:color="auto" w:fill="FFFFFF"/>
        <w:spacing w:before="180" w:after="0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Why Participate?</w:t>
      </w: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Whole Hearted helps us create a compassionate and supportive environment. By becoming trauma-informed, we can better care for one another and foster healing within our parish family.</w:t>
      </w:r>
    </w:p>
    <w:p w14:paraId="7FA8CA8B" w14:textId="1BDD3F8F" w:rsidR="00333ADA" w:rsidRDefault="00333ADA" w:rsidP="00333ADA">
      <w:pPr>
        <w:shd w:val="clear" w:color="auto" w:fill="FFFFFF"/>
        <w:spacing w:before="180" w:after="0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333ADA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Join us on this journey toward wholeness and resilience. Let’s build a stronger, more compassionate community together.</w:t>
      </w:r>
    </w:p>
    <w:p w14:paraId="1542C40A" w14:textId="414CFDFB" w:rsidR="00312E75" w:rsidRDefault="00312E75" w:rsidP="00333ADA">
      <w:pPr>
        <w:shd w:val="clear" w:color="auto" w:fill="FFFFFF"/>
        <w:spacing w:before="180" w:after="0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To register or for more information contact: </w:t>
      </w:r>
    </w:p>
    <w:p w14:paraId="1B4BF676" w14:textId="77777777" w:rsidR="00685D8B" w:rsidRDefault="00685D8B" w:rsidP="00333ADA">
      <w:pPr>
        <w:shd w:val="clear" w:color="auto" w:fill="FFFFFF"/>
        <w:spacing w:before="180" w:after="0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</w:p>
    <w:p w14:paraId="2C636E91" w14:textId="77777777" w:rsidR="00685D8B" w:rsidRDefault="00685D8B" w:rsidP="00685D8B">
      <w:pPr>
        <w:shd w:val="clear" w:color="auto" w:fill="FFFFFF"/>
        <w:spacing w:after="0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St Kateri Tekakwitha Parish </w:t>
      </w:r>
    </w:p>
    <w:p w14:paraId="5B707F05" w14:textId="02F5D7C6" w:rsidR="00685D8B" w:rsidRDefault="00685D8B" w:rsidP="00685D8B">
      <w:pPr>
        <w:shd w:val="clear" w:color="auto" w:fill="FFFFFF"/>
        <w:spacing w:after="0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Ministries Outreach Coordinator at 207-272-1503</w:t>
      </w:r>
    </w:p>
    <w:sectPr w:rsidR="00685D8B" w:rsidSect="001E2C62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3A26"/>
    <w:multiLevelType w:val="multilevel"/>
    <w:tmpl w:val="0DBE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51507"/>
    <w:multiLevelType w:val="multilevel"/>
    <w:tmpl w:val="E17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4643188">
    <w:abstractNumId w:val="1"/>
  </w:num>
  <w:num w:numId="2" w16cid:durableId="128931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DA"/>
    <w:rsid w:val="001265F5"/>
    <w:rsid w:val="001E2C62"/>
    <w:rsid w:val="002D1A74"/>
    <w:rsid w:val="00312E75"/>
    <w:rsid w:val="00333ADA"/>
    <w:rsid w:val="00372F39"/>
    <w:rsid w:val="005866FC"/>
    <w:rsid w:val="005B6B3C"/>
    <w:rsid w:val="00685D8B"/>
    <w:rsid w:val="008B2DBD"/>
    <w:rsid w:val="008C1E27"/>
    <w:rsid w:val="00936C27"/>
    <w:rsid w:val="009C31B7"/>
    <w:rsid w:val="00AA3B52"/>
    <w:rsid w:val="00C3058F"/>
    <w:rsid w:val="00C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A1E5"/>
  <w15:chartTrackingRefBased/>
  <w15:docId w15:val="{D7E2F81F-333E-44FE-BA6D-6FEA2D8B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A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A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A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A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A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A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A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A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A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A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A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A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A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A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A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A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A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A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3A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A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A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3A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A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3A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3A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A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A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3A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15443f-4aeb-4a5f-a725-f4b8dcd7ff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A513908815418E4D84BB6B22DAB9" ma:contentTypeVersion="5" ma:contentTypeDescription="Create a new document." ma:contentTypeScope="" ma:versionID="eede11e551090361c1a47ad53497ece9">
  <xsd:schema xmlns:xsd="http://www.w3.org/2001/XMLSchema" xmlns:xs="http://www.w3.org/2001/XMLSchema" xmlns:p="http://schemas.microsoft.com/office/2006/metadata/properties" xmlns:ns3="b715443f-4aeb-4a5f-a725-f4b8dcd7ff3e" targetNamespace="http://schemas.microsoft.com/office/2006/metadata/properties" ma:root="true" ma:fieldsID="81740a35581547d5fc32ee39ca2cd241" ns3:_="">
    <xsd:import namespace="b715443f-4aeb-4a5f-a725-f4b8dcd7ff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5443f-4aeb-4a5f-a725-f4b8dcd7f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EC5AA-2AAC-454A-BBFD-C53AB0E0E034}">
  <ds:schemaRefs>
    <ds:schemaRef ds:uri="http://schemas.microsoft.com/office/2006/metadata/properties"/>
    <ds:schemaRef ds:uri="http://schemas.microsoft.com/office/infopath/2007/PartnerControls"/>
    <ds:schemaRef ds:uri="b715443f-4aeb-4a5f-a725-f4b8dcd7ff3e"/>
  </ds:schemaRefs>
</ds:datastoreItem>
</file>

<file path=customXml/itemProps2.xml><?xml version="1.0" encoding="utf-8"?>
<ds:datastoreItem xmlns:ds="http://schemas.openxmlformats.org/officeDocument/2006/customXml" ds:itemID="{7FCC73CF-74EA-4C85-A27D-325D3F250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C5560-EDDE-4E8C-A3FC-2779CDAF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5443f-4aeb-4a5f-a725-f4b8dcd7f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French</dc:creator>
  <cp:keywords/>
  <dc:description/>
  <cp:lastModifiedBy>christine laurel</cp:lastModifiedBy>
  <cp:revision>2</cp:revision>
  <dcterms:created xsi:type="dcterms:W3CDTF">2024-03-26T18:25:00Z</dcterms:created>
  <dcterms:modified xsi:type="dcterms:W3CDTF">2024-03-26T18:25:00Z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0x0101001E47A513908815418E4D84BB6B22DAB9</vt:lpwstr>
  </property>
</Properties>
</file>