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F4FFB" w14:textId="77777777" w:rsidR="00333ADA" w:rsidRPr="00CE2E59" w:rsidRDefault="00333ADA" w:rsidP="00CE2E59">
      <w:pPr>
        <w:shd w:val="clear" w:color="auto" w:fill="FFFFFF"/>
        <w:spacing w:before="180" w:after="0"/>
        <w:jc w:val="center"/>
        <w:rPr>
          <w:rFonts w:ascii="Roboto" w:eastAsia="Times New Roman" w:hAnsi="Roboto" w:cs="Times New Roman"/>
          <w:b/>
          <w:bCs/>
          <w:color w:val="111111"/>
          <w:kern w:val="0"/>
          <w:sz w:val="28"/>
          <w:szCs w:val="28"/>
          <w14:ligatures w14:val="none"/>
        </w:rPr>
      </w:pPr>
      <w:r w:rsidRPr="00CE2E59">
        <w:rPr>
          <w:rFonts w:ascii="Roboto" w:eastAsia="Times New Roman" w:hAnsi="Roboto" w:cs="Times New Roman"/>
          <w:b/>
          <w:bCs/>
          <w:color w:val="111111"/>
          <w:kern w:val="0"/>
          <w:sz w:val="28"/>
          <w:szCs w:val="28"/>
          <w14:ligatures w14:val="none"/>
        </w:rPr>
        <w:t>Invitation to Whole Hearted: Becoming a Trauma-Informed Parish</w:t>
      </w:r>
    </w:p>
    <w:p w14:paraId="561F4F65" w14:textId="77777777" w:rsidR="00CE2E59" w:rsidRDefault="00CE2E59" w:rsidP="00CE2E59">
      <w:pPr>
        <w:shd w:val="clear" w:color="auto" w:fill="FFFFFF"/>
        <w:spacing w:after="0"/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14:ligatures w14:val="none"/>
        </w:rPr>
      </w:pPr>
    </w:p>
    <w:p w14:paraId="4A988F30" w14:textId="77777777" w:rsidR="00CE2E59" w:rsidRDefault="00CE2E59" w:rsidP="00CE2E59">
      <w:pPr>
        <w:shd w:val="clear" w:color="auto" w:fill="FFFFFF"/>
        <w:spacing w:after="0"/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14:ligatures w14:val="none"/>
        </w:rPr>
      </w:pPr>
    </w:p>
    <w:p w14:paraId="1DC221B0" w14:textId="63FF8E90" w:rsidR="00CE2E59" w:rsidRDefault="00CE2E59" w:rsidP="00CE2E59">
      <w:pPr>
        <w:shd w:val="clear" w:color="auto" w:fill="FFFFFF"/>
        <w:spacing w:after="0"/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14:ligatures w14:val="none"/>
        </w:rPr>
      </w:pPr>
      <w:r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14:ligatures w14:val="none"/>
        </w:rPr>
        <w:t xml:space="preserve">At:  </w:t>
      </w:r>
      <w:r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14:ligatures w14:val="none"/>
        </w:rPr>
        <w:tab/>
        <w:t>Immaculate Conception Church</w:t>
      </w:r>
    </w:p>
    <w:p w14:paraId="7E3AB78F" w14:textId="1BC315D5" w:rsidR="00CE2E59" w:rsidRDefault="00CE2E59" w:rsidP="00CE2E59">
      <w:pPr>
        <w:shd w:val="clear" w:color="auto" w:fill="FFFFFF"/>
        <w:spacing w:after="0"/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14:ligatures w14:val="none"/>
        </w:rPr>
      </w:pPr>
      <w:r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14:ligatures w14:val="none"/>
        </w:rPr>
        <w:tab/>
        <w:t>31 Calais Avenue</w:t>
      </w:r>
    </w:p>
    <w:p w14:paraId="1A6EE49C" w14:textId="0560DAC4" w:rsidR="00CE2E59" w:rsidRDefault="00CE2E59" w:rsidP="00CE2E59">
      <w:pPr>
        <w:shd w:val="clear" w:color="auto" w:fill="FFFFFF"/>
        <w:spacing w:after="0"/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14:ligatures w14:val="none"/>
        </w:rPr>
      </w:pPr>
      <w:r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14:ligatures w14:val="none"/>
        </w:rPr>
        <w:tab/>
        <w:t>Calais, ME  01619</w:t>
      </w:r>
    </w:p>
    <w:p w14:paraId="05C3D4DE" w14:textId="77777777" w:rsidR="00CE2E59" w:rsidRDefault="00CE2E59" w:rsidP="00CE2E59">
      <w:pPr>
        <w:shd w:val="clear" w:color="auto" w:fill="FFFFFF"/>
        <w:spacing w:after="0"/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14:ligatures w14:val="none"/>
        </w:rPr>
      </w:pPr>
    </w:p>
    <w:p w14:paraId="1621AF0C" w14:textId="0F03B3EF" w:rsidR="00CE2E59" w:rsidRDefault="00CE2E59" w:rsidP="00CE2E59">
      <w:pPr>
        <w:shd w:val="clear" w:color="auto" w:fill="FFFFFF"/>
        <w:spacing w:after="0"/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14:ligatures w14:val="none"/>
        </w:rPr>
      </w:pPr>
      <w:r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14:ligatures w14:val="none"/>
        </w:rPr>
        <w:t>Dates:  April 13 and 20</w:t>
      </w:r>
    </w:p>
    <w:p w14:paraId="3FCC6CC0" w14:textId="77777777" w:rsidR="00CE2E59" w:rsidRDefault="00CE2E59" w:rsidP="00CE2E59">
      <w:pPr>
        <w:shd w:val="clear" w:color="auto" w:fill="FFFFFF"/>
        <w:spacing w:after="0"/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14:ligatures w14:val="none"/>
        </w:rPr>
      </w:pPr>
    </w:p>
    <w:p w14:paraId="3E413FB8" w14:textId="00F9B258" w:rsidR="00CE2E59" w:rsidRDefault="00CE2E59" w:rsidP="00CE2E59">
      <w:pPr>
        <w:shd w:val="clear" w:color="auto" w:fill="FFFFFF"/>
        <w:spacing w:after="0"/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14:ligatures w14:val="none"/>
        </w:rPr>
      </w:pPr>
      <w:r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14:ligatures w14:val="none"/>
        </w:rPr>
        <w:t>Time:</w:t>
      </w:r>
      <w:r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14:ligatures w14:val="none"/>
        </w:rPr>
        <w:tab/>
        <w:t>9:30 – 12: noon</w:t>
      </w:r>
    </w:p>
    <w:p w14:paraId="343B50C5" w14:textId="77777777" w:rsidR="00CE2E59" w:rsidRDefault="00CE2E59" w:rsidP="00CE2E59">
      <w:pPr>
        <w:shd w:val="clear" w:color="auto" w:fill="FFFFFF"/>
        <w:spacing w:after="0"/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14:ligatures w14:val="none"/>
        </w:rPr>
      </w:pPr>
    </w:p>
    <w:p w14:paraId="4112B2D0" w14:textId="54460233" w:rsidR="00CE2E59" w:rsidRPr="00333ADA" w:rsidRDefault="00CE2E59" w:rsidP="00CE2E59">
      <w:pPr>
        <w:shd w:val="clear" w:color="auto" w:fill="FFFFFF"/>
        <w:spacing w:after="0"/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</w:pPr>
      <w:r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14:ligatures w14:val="none"/>
        </w:rPr>
        <w:t>Light refreshments will be offered.</w:t>
      </w:r>
    </w:p>
    <w:p w14:paraId="1E10A4D9" w14:textId="5EDC3C54" w:rsidR="00333ADA" w:rsidRPr="00333ADA" w:rsidRDefault="00333ADA" w:rsidP="00333ADA">
      <w:pPr>
        <w:shd w:val="clear" w:color="auto" w:fill="FFFFFF"/>
        <w:spacing w:before="180" w:after="0"/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</w:pPr>
      <w:r w:rsidRPr="00333ADA"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  <w:t>We invite you to join us for </w:t>
      </w:r>
      <w:r w:rsidRPr="00333ADA"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14:ligatures w14:val="none"/>
        </w:rPr>
        <w:t>Whole Hearted</w:t>
      </w:r>
      <w:r w:rsidRPr="00333ADA"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  <w:t>, a transformative program that integrates spirituality and behavioral health to create a trauma-aware parish</w:t>
      </w:r>
      <w:r w:rsidR="00CE2E59"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  <w:t xml:space="preserve"> and community</w:t>
      </w:r>
      <w:r w:rsidRPr="00333ADA"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  <w:t>. In these challenging times, understanding trauma’s impact and fostering healing are essential.</w:t>
      </w:r>
    </w:p>
    <w:p w14:paraId="7F90D0E0" w14:textId="77777777" w:rsidR="00333ADA" w:rsidRPr="00333ADA" w:rsidRDefault="00333ADA" w:rsidP="00333ADA">
      <w:pPr>
        <w:shd w:val="clear" w:color="auto" w:fill="FFFFFF"/>
        <w:spacing w:before="180" w:after="0"/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</w:pPr>
      <w:r w:rsidRPr="00333ADA"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14:ligatures w14:val="none"/>
        </w:rPr>
        <w:t>What is Whole Hearted?</w:t>
      </w:r>
      <w:r w:rsidRPr="00333ADA"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  <w:t> Whole Hearted is not a substitute for clinical therapy, but it provides valuable insights into trauma’s effects on mental and spiritual well-being. As Catholics, our parish community plays a vital role in recognizing when someone needs support, even if they don’t ask for it directly.</w:t>
      </w:r>
    </w:p>
    <w:p w14:paraId="71AA1C7B" w14:textId="77777777" w:rsidR="00333ADA" w:rsidRPr="00333ADA" w:rsidRDefault="00333ADA" w:rsidP="00333ADA">
      <w:pPr>
        <w:shd w:val="clear" w:color="auto" w:fill="FFFFFF"/>
        <w:spacing w:before="180" w:after="0"/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</w:pPr>
      <w:r w:rsidRPr="00333ADA"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14:ligatures w14:val="none"/>
        </w:rPr>
        <w:t>Program Details:</w:t>
      </w:r>
    </w:p>
    <w:p w14:paraId="2613854F" w14:textId="034EC176" w:rsidR="00333ADA" w:rsidRPr="00333ADA" w:rsidRDefault="00333ADA" w:rsidP="00333AD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</w:pPr>
      <w:r w:rsidRPr="00333ADA"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14:ligatures w14:val="none"/>
        </w:rPr>
        <w:t>When</w:t>
      </w:r>
      <w:r w:rsidRPr="00333ADA"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  <w:t xml:space="preserve">: </w:t>
      </w:r>
      <w:r w:rsidR="001265F5"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  <w:t>2 sessions: Saturday, 13 April and 2</w:t>
      </w:r>
      <w:r w:rsidR="00685D8B"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  <w:t>0</w:t>
      </w:r>
      <w:r w:rsidR="001265F5"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  <w:t xml:space="preserve"> April from 9:30a-12p</w:t>
      </w:r>
    </w:p>
    <w:p w14:paraId="55EDED75" w14:textId="41A15D7E" w:rsidR="00333ADA" w:rsidRPr="00333ADA" w:rsidRDefault="00333ADA" w:rsidP="00333AD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</w:pPr>
      <w:r w:rsidRPr="00333ADA"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14:ligatures w14:val="none"/>
        </w:rPr>
        <w:t>Where</w:t>
      </w:r>
      <w:r w:rsidRPr="00333ADA"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  <w:t xml:space="preserve">: </w:t>
      </w:r>
      <w:r w:rsidR="001265F5"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  <w:t xml:space="preserve">Parish Hall at </w:t>
      </w:r>
      <w:r w:rsidR="00AA3B52"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  <w:t>Immaculate Conception Church in Calais</w:t>
      </w:r>
    </w:p>
    <w:p w14:paraId="6B15C986" w14:textId="5D0A23F9" w:rsidR="00333ADA" w:rsidRPr="002D1A74" w:rsidRDefault="00333ADA" w:rsidP="002D1A74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</w:pPr>
      <w:r w:rsidRPr="00333ADA"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14:ligatures w14:val="none"/>
        </w:rPr>
        <w:t>Facilitator</w:t>
      </w:r>
      <w:r w:rsidRPr="00333ADA"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  <w:t xml:space="preserve">: </w:t>
      </w:r>
      <w:r w:rsidR="00AA3B52"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  <w:t>Edward French, MSW</w:t>
      </w:r>
      <w:r w:rsidR="002D1A74"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  <w:t xml:space="preserve">, </w:t>
      </w:r>
      <w:r w:rsidR="00AA3B52"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  <w:t>ACSW</w:t>
      </w:r>
      <w:r w:rsidR="002D1A74"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  <w:t>, Catholic Charities Parish Social Ministry</w:t>
      </w:r>
    </w:p>
    <w:p w14:paraId="3DE11CF4" w14:textId="77777777" w:rsidR="00333ADA" w:rsidRPr="00333ADA" w:rsidRDefault="00333ADA" w:rsidP="00333ADA">
      <w:pPr>
        <w:shd w:val="clear" w:color="auto" w:fill="FFFFFF"/>
        <w:spacing w:before="180" w:after="0"/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</w:pPr>
      <w:r w:rsidRPr="00333ADA"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14:ligatures w14:val="none"/>
        </w:rPr>
        <w:t>What to Expect:</w:t>
      </w:r>
    </w:p>
    <w:p w14:paraId="00209F7A" w14:textId="77777777" w:rsidR="00333ADA" w:rsidRPr="00333ADA" w:rsidRDefault="00333ADA" w:rsidP="00333AD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</w:pPr>
      <w:r w:rsidRPr="00333ADA"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  <w:t>Explore trauma awareness through guided discussions and personal exercises.</w:t>
      </w:r>
    </w:p>
    <w:p w14:paraId="7E92AED5" w14:textId="77777777" w:rsidR="00333ADA" w:rsidRPr="00333ADA" w:rsidRDefault="00333ADA" w:rsidP="00333AD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</w:pPr>
      <w:r w:rsidRPr="00333ADA"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  <w:t>Learn how to recognize trauma’s impact on yourself and others.</w:t>
      </w:r>
    </w:p>
    <w:p w14:paraId="5C4A2554" w14:textId="77777777" w:rsidR="00333ADA" w:rsidRPr="00333ADA" w:rsidRDefault="00333ADA" w:rsidP="00333AD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</w:pPr>
      <w:r w:rsidRPr="00333ADA"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  <w:t>Discover restorative spiritual and professional resources.</w:t>
      </w:r>
    </w:p>
    <w:p w14:paraId="2386EACC" w14:textId="77777777" w:rsidR="00333ADA" w:rsidRPr="00333ADA" w:rsidRDefault="00333ADA" w:rsidP="00333ADA">
      <w:pPr>
        <w:shd w:val="clear" w:color="auto" w:fill="FFFFFF"/>
        <w:spacing w:before="180" w:after="0"/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</w:pPr>
      <w:r w:rsidRPr="00333ADA">
        <w:rPr>
          <w:rFonts w:ascii="Roboto" w:eastAsia="Times New Roman" w:hAnsi="Roboto" w:cs="Times New Roman"/>
          <w:b/>
          <w:bCs/>
          <w:color w:val="111111"/>
          <w:kern w:val="0"/>
          <w:sz w:val="24"/>
          <w:szCs w:val="24"/>
          <w14:ligatures w14:val="none"/>
        </w:rPr>
        <w:t>Why Participate?</w:t>
      </w:r>
      <w:r w:rsidRPr="00333ADA"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  <w:t> Whole Hearted helps us create a compassionate and supportive environment. By becoming trauma-informed, we can better care for one another and foster healing within our parish family.</w:t>
      </w:r>
    </w:p>
    <w:p w14:paraId="7FA8CA8B" w14:textId="1BDD3F8F" w:rsidR="00333ADA" w:rsidRDefault="00333ADA" w:rsidP="00333ADA">
      <w:pPr>
        <w:shd w:val="clear" w:color="auto" w:fill="FFFFFF"/>
        <w:spacing w:before="180" w:after="0"/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</w:pPr>
      <w:r w:rsidRPr="00333ADA"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  <w:t>Join us on this journey toward wholeness and resilience. Let’s build a stronger, more compassionate community together.</w:t>
      </w:r>
    </w:p>
    <w:p w14:paraId="1542C40A" w14:textId="414CFDFB" w:rsidR="00312E75" w:rsidRDefault="00312E75" w:rsidP="00333ADA">
      <w:pPr>
        <w:shd w:val="clear" w:color="auto" w:fill="FFFFFF"/>
        <w:spacing w:before="180" w:after="0"/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</w:pPr>
      <w:r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  <w:t xml:space="preserve">To register or for more information contact: </w:t>
      </w:r>
    </w:p>
    <w:p w14:paraId="1B4BF676" w14:textId="77777777" w:rsidR="00685D8B" w:rsidRDefault="00685D8B" w:rsidP="00333ADA">
      <w:pPr>
        <w:shd w:val="clear" w:color="auto" w:fill="FFFFFF"/>
        <w:spacing w:before="180" w:after="0"/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</w:pPr>
    </w:p>
    <w:p w14:paraId="2C636E91" w14:textId="77777777" w:rsidR="00685D8B" w:rsidRDefault="00685D8B" w:rsidP="00685D8B">
      <w:pPr>
        <w:shd w:val="clear" w:color="auto" w:fill="FFFFFF"/>
        <w:spacing w:after="0"/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</w:pPr>
      <w:r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  <w:t xml:space="preserve">St Kateri Tekakwitha Parish </w:t>
      </w:r>
    </w:p>
    <w:p w14:paraId="5B707F05" w14:textId="02F5D7C6" w:rsidR="00685D8B" w:rsidRDefault="00685D8B" w:rsidP="00685D8B">
      <w:pPr>
        <w:shd w:val="clear" w:color="auto" w:fill="FFFFFF"/>
        <w:spacing w:after="0"/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</w:pPr>
      <w:r>
        <w:rPr>
          <w:rFonts w:ascii="Roboto" w:eastAsia="Times New Roman" w:hAnsi="Roboto" w:cs="Times New Roman"/>
          <w:color w:val="111111"/>
          <w:kern w:val="0"/>
          <w:sz w:val="24"/>
          <w:szCs w:val="24"/>
          <w14:ligatures w14:val="none"/>
        </w:rPr>
        <w:t>Ministries Outreach Coordinator at 207-272-1503</w:t>
      </w:r>
    </w:p>
    <w:sectPr w:rsidR="00685D8B" w:rsidSect="001E2C62">
      <w:pgSz w:w="12240" w:h="15840"/>
      <w:pgMar w:top="720" w:right="144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73A26"/>
    <w:multiLevelType w:val="multilevel"/>
    <w:tmpl w:val="0DBE7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651507"/>
    <w:multiLevelType w:val="multilevel"/>
    <w:tmpl w:val="E17E2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4643188">
    <w:abstractNumId w:val="1"/>
  </w:num>
  <w:num w:numId="2" w16cid:durableId="12893122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ADA"/>
    <w:rsid w:val="001265F5"/>
    <w:rsid w:val="001E2C62"/>
    <w:rsid w:val="002D1A74"/>
    <w:rsid w:val="00312E75"/>
    <w:rsid w:val="00333ADA"/>
    <w:rsid w:val="00372F39"/>
    <w:rsid w:val="005866FC"/>
    <w:rsid w:val="005B6B3C"/>
    <w:rsid w:val="00685D8B"/>
    <w:rsid w:val="008B2DBD"/>
    <w:rsid w:val="008C1E27"/>
    <w:rsid w:val="00936C27"/>
    <w:rsid w:val="009C31B7"/>
    <w:rsid w:val="00AA3B52"/>
    <w:rsid w:val="00C3058F"/>
    <w:rsid w:val="00CE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5A1E5"/>
  <w15:chartTrackingRefBased/>
  <w15:docId w15:val="{D7E2F81F-333E-44FE-BA6D-6FEA2D8B4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3A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3A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3A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3A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3A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3A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3A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3A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3A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A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3A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A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3A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3A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3A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3A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3A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3A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3A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3A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3A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3A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3A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3A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3A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3A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3A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3A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3A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4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715443f-4aeb-4a5f-a725-f4b8dcd7ff3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47A513908815418E4D84BB6B22DAB9" ma:contentTypeVersion="5" ma:contentTypeDescription="Create a new document." ma:contentTypeScope="" ma:versionID="eede11e551090361c1a47ad53497ece9">
  <xsd:schema xmlns:xsd="http://www.w3.org/2001/XMLSchema" xmlns:xs="http://www.w3.org/2001/XMLSchema" xmlns:p="http://schemas.microsoft.com/office/2006/metadata/properties" xmlns:ns3="b715443f-4aeb-4a5f-a725-f4b8dcd7ff3e" targetNamespace="http://schemas.microsoft.com/office/2006/metadata/properties" ma:root="true" ma:fieldsID="81740a35581547d5fc32ee39ca2cd241" ns3:_="">
    <xsd:import namespace="b715443f-4aeb-4a5f-a725-f4b8dcd7ff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5443f-4aeb-4a5f-a725-f4b8dcd7ff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BEC5AA-2AAC-454A-BBFD-C53AB0E0E034}">
  <ds:schemaRefs>
    <ds:schemaRef ds:uri="http://schemas.microsoft.com/office/2006/metadata/properties"/>
    <ds:schemaRef ds:uri="http://schemas.microsoft.com/office/infopath/2007/PartnerControls"/>
    <ds:schemaRef ds:uri="b715443f-4aeb-4a5f-a725-f4b8dcd7ff3e"/>
  </ds:schemaRefs>
</ds:datastoreItem>
</file>

<file path=customXml/itemProps2.xml><?xml version="1.0" encoding="utf-8"?>
<ds:datastoreItem xmlns:ds="http://schemas.openxmlformats.org/officeDocument/2006/customXml" ds:itemID="{7FCC73CF-74EA-4C85-A27D-325D3F250F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1C5560-EDDE-4E8C-A3FC-2779CDAFFE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15443f-4aeb-4a5f-a725-f4b8dcd7ff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French</dc:creator>
  <cp:keywords/>
  <dc:description/>
  <cp:lastModifiedBy>christine laurel</cp:lastModifiedBy>
  <cp:revision>2</cp:revision>
  <dcterms:created xsi:type="dcterms:W3CDTF">2024-03-26T18:25:00Z</dcterms:created>
  <dcterms:modified xsi:type="dcterms:W3CDTF">2024-03-26T18:25:00Z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0x0101001E47A513908815418E4D84BB6B22DAB9</vt:lpwstr>
  </property>
</Properties>
</file>